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DF" w:rsidRDefault="00370FDF" w:rsidP="00370FDF">
      <w:r>
        <w:t>Mr. Wakeley</w:t>
      </w:r>
      <w:r>
        <w:tab/>
      </w:r>
      <w:r>
        <w:tab/>
      </w:r>
      <w:r>
        <w:tab/>
      </w:r>
      <w:r>
        <w:tab/>
      </w:r>
      <w:r>
        <w:tab/>
      </w:r>
      <w:r>
        <w:tab/>
      </w:r>
      <w:r>
        <w:tab/>
      </w:r>
      <w:r>
        <w:tab/>
      </w:r>
      <w:r>
        <w:tab/>
        <w:t>Economics</w:t>
      </w:r>
    </w:p>
    <w:p w:rsidR="0087770B" w:rsidRPr="00370FDF" w:rsidRDefault="0087770B" w:rsidP="00370FDF">
      <w:pPr>
        <w:jc w:val="center"/>
      </w:pPr>
      <w:r>
        <w:rPr>
          <w:b/>
          <w:u w:val="single"/>
        </w:rPr>
        <w:t>Is Wal-Mart Good for America?</w:t>
      </w:r>
    </w:p>
    <w:p w:rsidR="004A30B9" w:rsidRDefault="0087770B" w:rsidP="004A30B9">
      <w:r>
        <w:t>In class we will be watching a video titled “Frontline-Is Wal-Mart good for America”.  While you are watching the video, fill in the table below on the differing perspectives and opinions about Wal-mart.  You may watch the video again on your own</w:t>
      </w:r>
      <w:r w:rsidR="000C030E">
        <w:t xml:space="preserve"> located on Youtube</w:t>
      </w:r>
      <w:r>
        <w:t xml:space="preserve"> to help you with the assessment at the following:</w:t>
      </w:r>
    </w:p>
    <w:tbl>
      <w:tblPr>
        <w:tblStyle w:val="TableGrid"/>
        <w:tblW w:w="0" w:type="auto"/>
        <w:tblLook w:val="00BF"/>
      </w:tblPr>
      <w:tblGrid>
        <w:gridCol w:w="4428"/>
        <w:gridCol w:w="4428"/>
      </w:tblGrid>
      <w:tr w:rsidR="0087770B">
        <w:tc>
          <w:tcPr>
            <w:tcW w:w="4428" w:type="dxa"/>
          </w:tcPr>
          <w:p w:rsidR="0087770B" w:rsidRDefault="0087770B" w:rsidP="0087770B">
            <w:pPr>
              <w:jc w:val="center"/>
              <w:rPr>
                <w:b/>
              </w:rPr>
            </w:pPr>
            <w:r>
              <w:rPr>
                <w:b/>
              </w:rPr>
              <w:t>Individuals or Groups Affected</w:t>
            </w:r>
          </w:p>
          <w:p w:rsidR="0087770B" w:rsidRPr="0087770B" w:rsidRDefault="0087770B" w:rsidP="00370FDF">
            <w:pPr>
              <w:jc w:val="center"/>
              <w:rPr>
                <w:b/>
              </w:rPr>
            </w:pPr>
            <w:r>
              <w:rPr>
                <w:b/>
              </w:rPr>
              <w:t>By Wal-</w:t>
            </w:r>
            <w:r w:rsidR="00370FDF">
              <w:rPr>
                <w:b/>
              </w:rPr>
              <w:t>M</w:t>
            </w:r>
            <w:r>
              <w:rPr>
                <w:b/>
              </w:rPr>
              <w:t>art</w:t>
            </w:r>
          </w:p>
        </w:tc>
        <w:tc>
          <w:tcPr>
            <w:tcW w:w="4428" w:type="dxa"/>
          </w:tcPr>
          <w:p w:rsidR="0087770B" w:rsidRDefault="0087770B" w:rsidP="0087770B">
            <w:pPr>
              <w:jc w:val="center"/>
              <w:rPr>
                <w:b/>
              </w:rPr>
            </w:pPr>
            <w:r>
              <w:rPr>
                <w:b/>
              </w:rPr>
              <w:t>Viewpoints and Opinions of</w:t>
            </w:r>
          </w:p>
          <w:p w:rsidR="0087770B" w:rsidRDefault="0087770B" w:rsidP="0087770B">
            <w:pPr>
              <w:jc w:val="center"/>
              <w:rPr>
                <w:b/>
              </w:rPr>
            </w:pPr>
            <w:r>
              <w:rPr>
                <w:b/>
              </w:rPr>
              <w:t>Wal</w:t>
            </w:r>
            <w:r w:rsidR="00370FDF">
              <w:rPr>
                <w:b/>
              </w:rPr>
              <w:t>-M</w:t>
            </w:r>
            <w:r>
              <w:rPr>
                <w:b/>
              </w:rPr>
              <w:t>art</w:t>
            </w:r>
          </w:p>
          <w:p w:rsidR="0087770B" w:rsidRPr="0087770B" w:rsidRDefault="0087770B" w:rsidP="00370FDF">
            <w:pPr>
              <w:jc w:val="center"/>
              <w:rPr>
                <w:b/>
              </w:rPr>
            </w:pPr>
            <w:r>
              <w:rPr>
                <w:b/>
              </w:rPr>
              <w:t>(What are the pros and cons of Wal</w:t>
            </w:r>
            <w:r w:rsidR="00370FDF">
              <w:rPr>
                <w:b/>
              </w:rPr>
              <w:t>-M</w:t>
            </w:r>
            <w:r>
              <w:rPr>
                <w:b/>
              </w:rPr>
              <w:t>art to this group?</w:t>
            </w:r>
            <w:r w:rsidR="00301635">
              <w:rPr>
                <w:b/>
              </w:rPr>
              <w:t>)</w:t>
            </w:r>
          </w:p>
        </w:tc>
      </w:tr>
      <w:tr w:rsidR="0087770B">
        <w:tc>
          <w:tcPr>
            <w:tcW w:w="4428" w:type="dxa"/>
          </w:tcPr>
          <w:p w:rsidR="0087770B" w:rsidRDefault="001405E2" w:rsidP="0087770B">
            <w:r>
              <w:t xml:space="preserve">The American Consumer </w:t>
            </w:r>
          </w:p>
          <w:p w:rsidR="0087770B" w:rsidRDefault="0087770B" w:rsidP="0087770B"/>
          <w:p w:rsidR="0087770B" w:rsidRDefault="0087770B" w:rsidP="0087770B"/>
          <w:p w:rsidR="0087770B" w:rsidRDefault="0087770B" w:rsidP="0087770B"/>
        </w:tc>
        <w:tc>
          <w:tcPr>
            <w:tcW w:w="4428" w:type="dxa"/>
          </w:tcPr>
          <w:p w:rsidR="00370FDF" w:rsidRDefault="00370FDF" w:rsidP="0087770B"/>
          <w:p w:rsidR="00370FDF" w:rsidRDefault="00370FDF" w:rsidP="0087770B"/>
          <w:p w:rsidR="00370FDF" w:rsidRDefault="00370FDF" w:rsidP="0087770B"/>
          <w:p w:rsidR="00370FDF" w:rsidRDefault="00370FDF" w:rsidP="0087770B"/>
          <w:p w:rsidR="0087770B" w:rsidRDefault="0087770B" w:rsidP="0087770B"/>
        </w:tc>
      </w:tr>
      <w:tr w:rsidR="0087770B">
        <w:tc>
          <w:tcPr>
            <w:tcW w:w="4428" w:type="dxa"/>
          </w:tcPr>
          <w:p w:rsidR="0087770B" w:rsidRDefault="001405E2" w:rsidP="0087770B">
            <w:r>
              <w:t xml:space="preserve">The </w:t>
            </w:r>
            <w:r w:rsidR="0087770B">
              <w:t xml:space="preserve">American </w:t>
            </w:r>
            <w:r>
              <w:t xml:space="preserve">Manufacturer </w:t>
            </w:r>
          </w:p>
          <w:p w:rsidR="0087770B" w:rsidRDefault="0087770B" w:rsidP="0087770B"/>
          <w:p w:rsidR="0087770B" w:rsidRDefault="0087770B" w:rsidP="0087770B"/>
          <w:p w:rsidR="0087770B" w:rsidRDefault="0087770B" w:rsidP="0087770B"/>
        </w:tc>
        <w:tc>
          <w:tcPr>
            <w:tcW w:w="4428" w:type="dxa"/>
          </w:tcPr>
          <w:p w:rsidR="00370FDF" w:rsidRDefault="00370FDF" w:rsidP="0087770B"/>
          <w:p w:rsidR="00370FDF" w:rsidRDefault="00370FDF" w:rsidP="0087770B"/>
          <w:p w:rsidR="00370FDF" w:rsidRDefault="00370FDF" w:rsidP="0087770B"/>
          <w:p w:rsidR="00370FDF" w:rsidRDefault="00370FDF" w:rsidP="0087770B"/>
          <w:p w:rsidR="0087770B" w:rsidRDefault="0087770B" w:rsidP="0087770B"/>
        </w:tc>
      </w:tr>
      <w:tr w:rsidR="0087770B">
        <w:tc>
          <w:tcPr>
            <w:tcW w:w="4428" w:type="dxa"/>
          </w:tcPr>
          <w:p w:rsidR="0087770B" w:rsidRDefault="0087770B" w:rsidP="0087770B">
            <w:r>
              <w:t>Worker in a U.S. Factory making Televisions</w:t>
            </w:r>
          </w:p>
          <w:p w:rsidR="0087770B" w:rsidRDefault="0087770B" w:rsidP="0087770B"/>
          <w:p w:rsidR="0087770B" w:rsidRDefault="0087770B" w:rsidP="0087770B"/>
        </w:tc>
        <w:tc>
          <w:tcPr>
            <w:tcW w:w="4428" w:type="dxa"/>
          </w:tcPr>
          <w:p w:rsidR="0087770B" w:rsidRDefault="0087770B" w:rsidP="0087770B"/>
        </w:tc>
      </w:tr>
      <w:tr w:rsidR="0087770B">
        <w:tc>
          <w:tcPr>
            <w:tcW w:w="4428" w:type="dxa"/>
          </w:tcPr>
          <w:p w:rsidR="0087770B" w:rsidRDefault="0087770B" w:rsidP="0087770B">
            <w:r>
              <w:t>Resident of Bentonville Arkansas</w:t>
            </w:r>
          </w:p>
          <w:p w:rsidR="0087770B" w:rsidRDefault="0087770B" w:rsidP="0087770B">
            <w:r>
              <w:t>(Birthplace and Main Headquarters)</w:t>
            </w:r>
          </w:p>
          <w:p w:rsidR="0087770B" w:rsidRDefault="0087770B" w:rsidP="0087770B"/>
          <w:p w:rsidR="0087770B" w:rsidRDefault="0087770B" w:rsidP="0087770B"/>
        </w:tc>
        <w:tc>
          <w:tcPr>
            <w:tcW w:w="4428" w:type="dxa"/>
          </w:tcPr>
          <w:p w:rsidR="0087770B" w:rsidRDefault="0087770B" w:rsidP="0087770B"/>
        </w:tc>
      </w:tr>
      <w:tr w:rsidR="0087770B">
        <w:trPr>
          <w:trHeight w:val="836"/>
        </w:trPr>
        <w:tc>
          <w:tcPr>
            <w:tcW w:w="4428" w:type="dxa"/>
          </w:tcPr>
          <w:p w:rsidR="0087770B" w:rsidRDefault="0087770B" w:rsidP="0087770B">
            <w:r>
              <w:t>Wal-Mart Worker</w:t>
            </w:r>
          </w:p>
          <w:p w:rsidR="0087770B" w:rsidRDefault="0087770B" w:rsidP="0087770B"/>
          <w:p w:rsidR="0087770B" w:rsidRDefault="0087770B" w:rsidP="0087770B"/>
          <w:p w:rsidR="0087770B" w:rsidRDefault="0087770B" w:rsidP="0087770B"/>
        </w:tc>
        <w:tc>
          <w:tcPr>
            <w:tcW w:w="4428" w:type="dxa"/>
          </w:tcPr>
          <w:p w:rsidR="0087770B" w:rsidRDefault="0087770B" w:rsidP="0087770B"/>
        </w:tc>
      </w:tr>
      <w:tr w:rsidR="0087770B">
        <w:trPr>
          <w:trHeight w:val="1457"/>
        </w:trPr>
        <w:tc>
          <w:tcPr>
            <w:tcW w:w="4428" w:type="dxa"/>
          </w:tcPr>
          <w:p w:rsidR="001405E2" w:rsidRDefault="001405E2" w:rsidP="0087770B"/>
          <w:p w:rsidR="001405E2" w:rsidRDefault="001405E2" w:rsidP="0087770B"/>
          <w:p w:rsidR="0087770B" w:rsidRDefault="001405E2" w:rsidP="0087770B">
            <w:r>
              <w:t xml:space="preserve">Your Personal </w:t>
            </w:r>
            <w:r w:rsidR="00370FDF">
              <w:t xml:space="preserve">Viewpoint </w:t>
            </w:r>
          </w:p>
        </w:tc>
        <w:tc>
          <w:tcPr>
            <w:tcW w:w="4428" w:type="dxa"/>
          </w:tcPr>
          <w:p w:rsidR="0087770B" w:rsidRDefault="0087770B" w:rsidP="0087770B"/>
        </w:tc>
      </w:tr>
    </w:tbl>
    <w:p w:rsidR="0087770B" w:rsidRPr="00370FDF" w:rsidRDefault="0087770B" w:rsidP="0087770B">
      <w:r>
        <w:t xml:space="preserve"> </w:t>
      </w:r>
      <w:r w:rsidR="001405E2">
        <w:rPr>
          <w:b/>
        </w:rPr>
        <w:t xml:space="preserve">Assessment: Write a </w:t>
      </w:r>
      <w:r w:rsidR="00301635">
        <w:rPr>
          <w:b/>
        </w:rPr>
        <w:t>500-wor</w:t>
      </w:r>
      <w:r w:rsidR="00370FDF">
        <w:rPr>
          <w:b/>
        </w:rPr>
        <w:t>d</w:t>
      </w:r>
      <w:r w:rsidR="001405E2">
        <w:rPr>
          <w:b/>
        </w:rPr>
        <w:t xml:space="preserve"> essay titled “Is Wal-Mart good for America”.  Your essay needs to include opinions and perspectives from both sides of the argument.  The final paragraph should include your own personal viewpoint and the reasons supporting it.  You will be graded on your ability to discuss and support with facts the arguments on both sides.  </w:t>
      </w:r>
    </w:p>
    <w:sectPr w:rsidR="0087770B" w:rsidRPr="00370FDF" w:rsidSect="008777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770B"/>
    <w:rsid w:val="000C030E"/>
    <w:rsid w:val="001405E2"/>
    <w:rsid w:val="00301635"/>
    <w:rsid w:val="00370FDF"/>
    <w:rsid w:val="004A30B9"/>
    <w:rsid w:val="00505BEF"/>
    <w:rsid w:val="008515D2"/>
    <w:rsid w:val="0087770B"/>
    <w:rsid w:val="00946DD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7770B"/>
    <w:rPr>
      <w:color w:val="0000FF" w:themeColor="hyperlink"/>
      <w:u w:val="single"/>
    </w:rPr>
  </w:style>
  <w:style w:type="table" w:styleId="TableGrid">
    <w:name w:val="Table Grid"/>
    <w:basedOn w:val="TableNormal"/>
    <w:uiPriority w:val="59"/>
    <w:rsid w:val="0087770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A30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160</Words>
  <Characters>915</Characters>
  <Application>Microsoft Macintosh Word</Application>
  <DocSecurity>0</DocSecurity>
  <Lines>7</Lines>
  <Paragraphs>1</Paragraphs>
  <ScaleCrop>false</ScaleCrop>
  <Company>Panama School</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Panama School</dc:creator>
  <cp:keywords/>
  <cp:lastModifiedBy>Panama School</cp:lastModifiedBy>
  <cp:revision>4</cp:revision>
  <cp:lastPrinted>2010-12-15T14:41:00Z</cp:lastPrinted>
  <dcterms:created xsi:type="dcterms:W3CDTF">2010-12-15T14:01:00Z</dcterms:created>
  <dcterms:modified xsi:type="dcterms:W3CDTF">2013-10-07T14:36:00Z</dcterms:modified>
</cp:coreProperties>
</file>